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DEDD" w14:textId="77777777" w:rsidR="00D645FA" w:rsidRPr="000E4D5E" w:rsidRDefault="0087509E" w:rsidP="004F31B3">
      <w:pPr>
        <w:rPr>
          <w:b/>
        </w:rPr>
      </w:pPr>
      <w:r w:rsidRPr="000E4D5E">
        <w:rPr>
          <w:b/>
        </w:rPr>
        <w:t xml:space="preserve">Project Goals: </w:t>
      </w:r>
    </w:p>
    <w:p w14:paraId="7D9D0E29" w14:textId="0B27755E" w:rsidR="0087509E" w:rsidRPr="000E4D5E" w:rsidRDefault="0087509E" w:rsidP="004F31B3">
      <w:r w:rsidRPr="000E4D5E">
        <w:t>Create a poster showing me you understand how to apply what we’ve learned about quadratics to the world around you.</w:t>
      </w:r>
    </w:p>
    <w:p w14:paraId="060AFD58" w14:textId="140E49FE" w:rsidR="0087509E" w:rsidRPr="000E4D5E" w:rsidRDefault="0087509E" w:rsidP="004F31B3">
      <w:r w:rsidRPr="000E4D5E">
        <w:t>1) Find an ima</w:t>
      </w:r>
      <w:r w:rsidR="00D645FA" w:rsidRPr="000E4D5E">
        <w:t xml:space="preserve">ge </w:t>
      </w:r>
      <w:r w:rsidR="00500AF6" w:rsidRPr="000E4D5E">
        <w:t xml:space="preserve">from real-life </w:t>
      </w:r>
      <w:r w:rsidR="00D645FA" w:rsidRPr="000E4D5E">
        <w:t xml:space="preserve">displaying a parabolic </w:t>
      </w:r>
      <w:r w:rsidR="007F3FBA" w:rsidRPr="000E4D5E">
        <w:t>shape</w:t>
      </w:r>
      <w:r w:rsidR="00D645FA" w:rsidRPr="000E4D5E">
        <w:t>.</w:t>
      </w:r>
    </w:p>
    <w:p w14:paraId="08474AAD" w14:textId="77777777" w:rsidR="007F3FBA" w:rsidRPr="000E4D5E" w:rsidRDefault="007F3FBA" w:rsidP="007F3FBA">
      <w:pPr>
        <w:ind w:left="720"/>
      </w:pPr>
      <w:r w:rsidRPr="000E4D5E">
        <w:t xml:space="preserve">Ideas for pictures: </w:t>
      </w:r>
    </w:p>
    <w:p w14:paraId="32088B64" w14:textId="77777777" w:rsidR="007F3FBA" w:rsidRPr="000E4D5E" w:rsidRDefault="007F3FBA" w:rsidP="007F3FBA">
      <w:pPr>
        <w:ind w:left="720"/>
      </w:pPr>
      <w:r w:rsidRPr="000E4D5E">
        <w:t>Google: “parabola _________” or “Time lapse photography _________” and put whatever you’re interested in into the blank.</w:t>
      </w:r>
    </w:p>
    <w:p w14:paraId="56E79AC1" w14:textId="2169DF54" w:rsidR="007F3FBA" w:rsidRPr="000E4D5E" w:rsidRDefault="007F3FBA" w:rsidP="007F3FBA">
      <w:pPr>
        <w:ind w:left="720"/>
      </w:pPr>
      <w:r w:rsidRPr="000E4D5E">
        <w:t>For example: parabola architecture, time lapse water fountain, parabola sand, parabola motion (better yet: parabolic motion), parabola tree, parabola real life, parabola satellite, time lapse projectile, time lapse motor cross, parabola telephone lines (these are actually catenary curves but-unless you’re in grad school for engineering-it’s close enough), etc.</w:t>
      </w:r>
    </w:p>
    <w:p w14:paraId="3AF5421C" w14:textId="59EE427E" w:rsidR="0087509E" w:rsidRPr="000E4D5E" w:rsidRDefault="00010D60" w:rsidP="004F31B3">
      <w:r w:rsidRPr="000E4D5E">
        <w:rPr>
          <w:noProof/>
        </w:rPr>
        <w:drawing>
          <wp:anchor distT="0" distB="0" distL="114300" distR="114300" simplePos="0" relativeHeight="251660800" behindDoc="1" locked="0" layoutInCell="1" allowOverlap="1" wp14:anchorId="6D022E00" wp14:editId="09DC494B">
            <wp:simplePos x="0" y="0"/>
            <wp:positionH relativeFrom="column">
              <wp:posOffset>-331596</wp:posOffset>
            </wp:positionH>
            <wp:positionV relativeFrom="paragraph">
              <wp:posOffset>26852</wp:posOffset>
            </wp:positionV>
            <wp:extent cx="1104265" cy="1997710"/>
            <wp:effectExtent l="0" t="0" r="635" b="2540"/>
            <wp:wrapTight wrapText="bothSides">
              <wp:wrapPolygon edited="0">
                <wp:start x="0" y="0"/>
                <wp:lineTo x="0" y="21421"/>
                <wp:lineTo x="21240" y="21421"/>
                <wp:lineTo x="21240" y="0"/>
                <wp:lineTo x="0" y="0"/>
              </wp:wrapPolygon>
            </wp:wrapTight>
            <wp:docPr id="2" name="Picture 2" descr="Macintosh HD:Users:BuschMacbook:Library:Containers:com.yellowmug.SnapNDrag:Data:Library:Application Support:com.yellowmug.SnapNDrag:a4edac65d: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uschMacbook:Library:Containers:com.yellowmug.SnapNDrag:Data:Library:Application Support:com.yellowmug.SnapNDrag:a4edac65d:1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09E" w:rsidRPr="000E4D5E">
        <w:t xml:space="preserve">2) Create a quadratic function that models your image. </w:t>
      </w:r>
    </w:p>
    <w:p w14:paraId="72B34E57" w14:textId="587E00DC" w:rsidR="0050509D" w:rsidRPr="000E4D5E" w:rsidRDefault="007F3FBA" w:rsidP="001168F3">
      <w:pPr>
        <w:ind w:left="1800"/>
      </w:pPr>
      <w:r w:rsidRPr="000E4D5E">
        <w:t xml:space="preserve">We did a lot of this in </w:t>
      </w:r>
      <w:hyperlink r:id="rId8" w:history="1">
        <w:r w:rsidRPr="000E4D5E">
          <w:rPr>
            <w:rStyle w:val="Hyperlink"/>
          </w:rPr>
          <w:t>10i Snowboard Quadratic</w:t>
        </w:r>
      </w:hyperlink>
      <w:r w:rsidRPr="000E4D5E">
        <w:t>.</w:t>
      </w:r>
      <w:r w:rsidR="0050509D" w:rsidRPr="000E4D5E">
        <w:t xml:space="preserve"> </w:t>
      </w:r>
    </w:p>
    <w:p w14:paraId="53A387C1" w14:textId="419706D7" w:rsidR="007F3FBA" w:rsidRPr="000E4D5E" w:rsidRDefault="0050509D" w:rsidP="001168F3">
      <w:pPr>
        <w:ind w:left="1800"/>
      </w:pPr>
      <w:r w:rsidRPr="000E4D5E">
        <w:t xml:space="preserve">Save the image to your Desktop along with </w:t>
      </w:r>
      <w:r w:rsidR="002811DA" w:rsidRPr="000E4D5E">
        <w:t>the image URL</w:t>
      </w:r>
      <w:r w:rsidR="00154880" w:rsidRPr="000E4D5E">
        <w:t>—we have to cite sources, even in math class</w:t>
      </w:r>
      <w:r w:rsidRPr="000E4D5E">
        <w:t>. Upload the image to Desmos using the plus symbol on the upper left-hand side.</w:t>
      </w:r>
    </w:p>
    <w:p w14:paraId="522D01FF" w14:textId="6035E537" w:rsidR="00C71832" w:rsidRPr="000E4D5E" w:rsidRDefault="00C71832" w:rsidP="001168F3">
      <w:pPr>
        <w:ind w:left="1800"/>
        <w:rPr>
          <w:b/>
        </w:rPr>
      </w:pPr>
      <w:r w:rsidRPr="000E4D5E">
        <w:rPr>
          <w:b/>
          <w:i/>
        </w:rPr>
        <w:t>Stipulation</w:t>
      </w:r>
      <w:r w:rsidRPr="000E4D5E">
        <w:rPr>
          <w:b/>
        </w:rPr>
        <w:t xml:space="preserve">: the vertex and the y-intercept cannot be the same point. </w:t>
      </w:r>
      <w:r w:rsidR="001168F3" w:rsidRPr="000E4D5E">
        <w:rPr>
          <w:b/>
        </w:rPr>
        <w:t>If they are, I will take 10 points off your final project grade.</w:t>
      </w:r>
    </w:p>
    <w:p w14:paraId="41BBD495" w14:textId="3FC12B3E" w:rsidR="0087509E" w:rsidRPr="000E4D5E" w:rsidRDefault="0087509E" w:rsidP="004F31B3">
      <w:r w:rsidRPr="000E4D5E">
        <w:t>3) Graph your function over the image using Desmos</w:t>
      </w:r>
      <w:r w:rsidR="00FA350C" w:rsidRPr="000E4D5E">
        <w:t>.</w:t>
      </w:r>
    </w:p>
    <w:p w14:paraId="03C336EA" w14:textId="23631565" w:rsidR="007F3FBA" w:rsidRPr="000E4D5E" w:rsidRDefault="007F3FBA" w:rsidP="001168F3">
      <w:pPr>
        <w:ind w:left="1800"/>
      </w:pPr>
      <w:r w:rsidRPr="000E4D5E">
        <w:t>Be sure to print your image with the graph on top of it</w:t>
      </w:r>
      <w:r w:rsidR="00C71832" w:rsidRPr="000E4D5E">
        <w:t xml:space="preserve"> (when the print page comes up, make sure you’re only printing 1 page)</w:t>
      </w:r>
      <w:r w:rsidRPr="000E4D5E">
        <w:t>.</w:t>
      </w:r>
      <w:r w:rsidR="00F73C6B" w:rsidRPr="000E4D5E">
        <w:t xml:space="preserve"> I also suggest logging in</w:t>
      </w:r>
      <w:r w:rsidR="00AE236A" w:rsidRPr="000E4D5E">
        <w:t xml:space="preserve"> </w:t>
      </w:r>
      <w:r w:rsidR="00F73C6B" w:rsidRPr="000E4D5E">
        <w:t xml:space="preserve">to Desmos using </w:t>
      </w:r>
      <w:r w:rsidR="00C51358" w:rsidRPr="000E4D5E">
        <w:t xml:space="preserve">your school </w:t>
      </w:r>
      <w:r w:rsidR="00F73C6B" w:rsidRPr="000E4D5E">
        <w:t xml:space="preserve">Google </w:t>
      </w:r>
      <w:r w:rsidR="00C51358" w:rsidRPr="000E4D5E">
        <w:t xml:space="preserve">ID </w:t>
      </w:r>
      <w:r w:rsidR="00F73C6B" w:rsidRPr="000E4D5E">
        <w:t>and sa</w:t>
      </w:r>
      <w:r w:rsidR="00C51358" w:rsidRPr="000E4D5E">
        <w:t>ving your graph to Google Drive—</w:t>
      </w:r>
      <w:r w:rsidR="00F73C6B" w:rsidRPr="000E4D5E">
        <w:t>just</w:t>
      </w:r>
      <w:r w:rsidR="00C51358" w:rsidRPr="000E4D5E">
        <w:t xml:space="preserve"> </w:t>
      </w:r>
      <w:r w:rsidR="00F73C6B" w:rsidRPr="000E4D5E">
        <w:t>in case you make mistakes and want to reprint it.</w:t>
      </w:r>
    </w:p>
    <w:p w14:paraId="43A3515E" w14:textId="40D47344" w:rsidR="0087509E" w:rsidRPr="000E4D5E" w:rsidRDefault="0087509E" w:rsidP="004F31B3">
      <w:r w:rsidRPr="000E4D5E">
        <w:t>4) Label the following poi</w:t>
      </w:r>
      <w:r w:rsidR="00F73C6B" w:rsidRPr="000E4D5E">
        <w:t>nts of interest on your graph</w:t>
      </w:r>
      <w:r w:rsidR="0050509D" w:rsidRPr="000E4D5E">
        <w:t>. You may draw them by hand.</w:t>
      </w:r>
    </w:p>
    <w:p w14:paraId="44DCAF83" w14:textId="07D222AA" w:rsidR="0087509E" w:rsidRPr="000E4D5E" w:rsidRDefault="0087509E" w:rsidP="0087509E">
      <w:pPr>
        <w:ind w:firstLine="720"/>
      </w:pPr>
      <w:r w:rsidRPr="000E4D5E">
        <w:t xml:space="preserve">i) </w:t>
      </w:r>
      <w:r w:rsidR="0050509D" w:rsidRPr="000E4D5E">
        <w:t>vertex</w:t>
      </w:r>
    </w:p>
    <w:p w14:paraId="10F3C994" w14:textId="60EA0CEC" w:rsidR="0087509E" w:rsidRPr="000E4D5E" w:rsidRDefault="0087509E" w:rsidP="0087509E">
      <w:pPr>
        <w:ind w:firstLine="720"/>
      </w:pPr>
      <w:r w:rsidRPr="000E4D5E">
        <w:t>ii) roots</w:t>
      </w:r>
    </w:p>
    <w:p w14:paraId="396362FC" w14:textId="1C59B591" w:rsidR="0087509E" w:rsidRPr="000E4D5E" w:rsidRDefault="0087509E" w:rsidP="0087509E">
      <w:pPr>
        <w:ind w:firstLine="720"/>
      </w:pPr>
      <w:r w:rsidRPr="000E4D5E">
        <w:t>iii) axis of symmetry</w:t>
      </w:r>
    </w:p>
    <w:p w14:paraId="4AE18207" w14:textId="48461E5C" w:rsidR="00DC0155" w:rsidRPr="000E4D5E" w:rsidRDefault="00DC0155" w:rsidP="0087509E">
      <w:pPr>
        <w:ind w:firstLine="720"/>
      </w:pPr>
      <w:r w:rsidRPr="000E4D5E">
        <w:t>iv) y-intercept</w:t>
      </w:r>
    </w:p>
    <w:p w14:paraId="50EC2C4F" w14:textId="68597FA4" w:rsidR="00C71832" w:rsidRDefault="0087509E" w:rsidP="00D820BA">
      <w:pPr>
        <w:ind w:left="270" w:hanging="270"/>
      </w:pPr>
      <w:r w:rsidRPr="000E4D5E">
        <w:t>5</w:t>
      </w:r>
      <w:r w:rsidR="00FA350C" w:rsidRPr="000E4D5E">
        <w:t xml:space="preserve">) </w:t>
      </w:r>
      <w:r w:rsidR="00C71832" w:rsidRPr="000E4D5E">
        <w:t>Given the vertex (in #4) and a point from DESMOS, show me you know how to find the a-value</w:t>
      </w:r>
      <w:r w:rsidR="003800EF" w:rsidRPr="000E4D5E">
        <w:t xml:space="preserve"> for the vertex </w:t>
      </w:r>
      <w:r w:rsidR="00C71832" w:rsidRPr="000E4D5E">
        <w:t>form of a quadratic equation.</w:t>
      </w:r>
    </w:p>
    <w:p w14:paraId="50AECF6B" w14:textId="77777777" w:rsidR="000E4D5E" w:rsidRPr="000E4D5E" w:rsidRDefault="000E4D5E" w:rsidP="00D820BA">
      <w:pPr>
        <w:ind w:left="270" w:hanging="270"/>
      </w:pPr>
    </w:p>
    <w:p w14:paraId="60FB6DDA" w14:textId="28B220CF" w:rsidR="000E4D5E" w:rsidRPr="000E4D5E" w:rsidRDefault="00C71832" w:rsidP="00C71832">
      <w:r w:rsidRPr="000E4D5E">
        <w:t xml:space="preserve">6) </w:t>
      </w:r>
      <w:r w:rsidR="00FA350C" w:rsidRPr="000E4D5E">
        <w:t>Write your</w:t>
      </w:r>
      <w:r w:rsidR="0087509E" w:rsidRPr="000E4D5E">
        <w:t xml:space="preserve"> function</w:t>
      </w:r>
      <w:r w:rsidR="00FA350C" w:rsidRPr="000E4D5E">
        <w:t xml:space="preserve"> in vertex form</w:t>
      </w:r>
      <w:r w:rsidR="0050509D" w:rsidRPr="000E4D5E">
        <w:t>.</w:t>
      </w:r>
    </w:p>
    <w:p w14:paraId="7814CF6E" w14:textId="5EE59A24" w:rsidR="003E439C" w:rsidRPr="000E4D5E" w:rsidRDefault="003E439C" w:rsidP="00AC7566">
      <w:pPr>
        <w:ind w:left="720"/>
      </w:pPr>
      <w:r w:rsidRPr="000E4D5E">
        <w:t xml:space="preserve">Be sure to </w:t>
      </w:r>
      <w:r w:rsidR="00AC7566" w:rsidRPr="000E4D5E">
        <w:t>show all your work and use complete sentences.</w:t>
      </w:r>
      <w:r w:rsidRPr="000E4D5E">
        <w:t xml:space="preserve"> For example, “The vertex </w:t>
      </w:r>
      <w:r w:rsidR="00500AF6" w:rsidRPr="000E4D5E">
        <w:t>form of the function is _________”</w:t>
      </w:r>
    </w:p>
    <w:p w14:paraId="54A1779F" w14:textId="77777777" w:rsidR="000E4D5E" w:rsidRDefault="000E4D5E" w:rsidP="004F31B3"/>
    <w:p w14:paraId="7600477F" w14:textId="77777777" w:rsidR="000E4D5E" w:rsidRDefault="00131753" w:rsidP="004F31B3">
      <w:r w:rsidRPr="000E4D5E">
        <w:lastRenderedPageBreak/>
        <w:t>7</w:t>
      </w:r>
      <w:r w:rsidR="00FA350C" w:rsidRPr="000E4D5E">
        <w:t xml:space="preserve">) </w:t>
      </w:r>
      <w:r w:rsidR="000E4D5E">
        <w:t xml:space="preserve">Write your function in factored form. </w:t>
      </w:r>
    </w:p>
    <w:p w14:paraId="58A6BA8C" w14:textId="2714D7BB" w:rsidR="000E4D5E" w:rsidRDefault="000E4D5E" w:rsidP="000E4D5E">
      <w:pPr>
        <w:ind w:left="720"/>
      </w:pPr>
      <w:r>
        <w:t>Be sure to show all your work, including how to find the a-value</w:t>
      </w:r>
    </w:p>
    <w:p w14:paraId="7856C254" w14:textId="07385A94" w:rsidR="000E4D5E" w:rsidRDefault="000E4D5E" w:rsidP="000E4D5E">
      <w:pPr>
        <w:ind w:left="720"/>
      </w:pPr>
      <w:r>
        <w:t xml:space="preserve">Use complete sentences. </w:t>
      </w:r>
    </w:p>
    <w:p w14:paraId="41AC0805" w14:textId="336A0987" w:rsidR="00FA350C" w:rsidRDefault="000E4D5E" w:rsidP="004F31B3">
      <w:r>
        <w:t xml:space="preserve">8) </w:t>
      </w:r>
      <w:r w:rsidR="00FA350C" w:rsidRPr="000E4D5E">
        <w:t>Put your equation in</w:t>
      </w:r>
      <w:r w:rsidR="0013783E" w:rsidRPr="000E4D5E">
        <w:t>to</w:t>
      </w:r>
      <w:r w:rsidR="00FA350C" w:rsidRPr="000E4D5E">
        <w:t xml:space="preserve"> standard form</w:t>
      </w:r>
      <w:r w:rsidR="0050509D" w:rsidRPr="000E4D5E">
        <w:t>.</w:t>
      </w:r>
    </w:p>
    <w:p w14:paraId="17F7A0CF" w14:textId="340579C7" w:rsidR="000E4D5E" w:rsidRPr="000E4D5E" w:rsidRDefault="000E4D5E" w:rsidP="000E4D5E">
      <w:pPr>
        <w:ind w:left="720"/>
      </w:pPr>
      <w:r>
        <w:t>Using either the vertex form or the factored form, show you know how to put your function into standard form.</w:t>
      </w:r>
    </w:p>
    <w:p w14:paraId="4C82979C" w14:textId="7E33A563" w:rsidR="003800EF" w:rsidRPr="000E4D5E" w:rsidRDefault="003800EF" w:rsidP="004F31B3">
      <w:r w:rsidRPr="000E4D5E">
        <w:tab/>
        <w:t>Again, be sure to show all your work and use complete sentences.</w:t>
      </w:r>
    </w:p>
    <w:p w14:paraId="781ECE9E" w14:textId="3956AFB6" w:rsidR="00DC0155" w:rsidRDefault="000E4D5E" w:rsidP="003800EF">
      <w:pPr>
        <w:ind w:left="270" w:hanging="270"/>
      </w:pPr>
      <w:r>
        <w:t>9</w:t>
      </w:r>
      <w:r w:rsidR="00FA350C" w:rsidRPr="000E4D5E">
        <w:t xml:space="preserve">) </w:t>
      </w:r>
      <w:r w:rsidR="0050509D" w:rsidRPr="000E4D5E">
        <w:t>Using</w:t>
      </w:r>
      <w:r w:rsidR="00DC0155" w:rsidRPr="000E4D5E">
        <w:t xml:space="preserve"> the standard form of the</w:t>
      </w:r>
      <w:r w:rsidR="0050509D" w:rsidRPr="000E4D5E">
        <w:t xml:space="preserve"> function, </w:t>
      </w:r>
      <w:r w:rsidR="003800EF" w:rsidRPr="000E4D5E">
        <w:t>convince</w:t>
      </w:r>
      <w:r w:rsidR="00DC0155" w:rsidRPr="000E4D5E">
        <w:t xml:space="preserve"> me you know how to calculate the vertex </w:t>
      </w:r>
      <w:r w:rsidR="003800EF" w:rsidRPr="000E4D5E">
        <w:t>from the equation AND</w:t>
      </w:r>
      <w:r w:rsidR="00DC0155" w:rsidRPr="000E4D5E">
        <w:t xml:space="preserve"> that it is the same </w:t>
      </w:r>
      <w:r w:rsidR="003800EF" w:rsidRPr="000E4D5E">
        <w:t xml:space="preserve">vertex </w:t>
      </w:r>
      <w:r w:rsidR="00DC0155" w:rsidRPr="000E4D5E">
        <w:t>as it is for your graph.</w:t>
      </w:r>
    </w:p>
    <w:p w14:paraId="511D9106" w14:textId="5FDA31A1" w:rsidR="000E4D5E" w:rsidRPr="000E4D5E" w:rsidRDefault="000E4D5E" w:rsidP="000E4D5E">
      <w:pPr>
        <w:ind w:left="720"/>
      </w:pPr>
      <w:r>
        <w:t>This means you need to calculate the vertex from the standard form.</w:t>
      </w:r>
    </w:p>
    <w:p w14:paraId="0DC6895B" w14:textId="00A189B3" w:rsidR="005F644F" w:rsidRDefault="000E4D5E" w:rsidP="009B4822">
      <w:pPr>
        <w:ind w:left="270" w:hanging="270"/>
      </w:pPr>
      <w:r>
        <w:t>10</w:t>
      </w:r>
      <w:r w:rsidR="00DC0155" w:rsidRPr="000E4D5E">
        <w:t xml:space="preserve">) </w:t>
      </w:r>
      <w:r w:rsidR="00FA350C" w:rsidRPr="000E4D5E">
        <w:t xml:space="preserve">Use the quadratic formula to show the roots </w:t>
      </w:r>
      <w:r w:rsidR="009B4822" w:rsidRPr="000E4D5E">
        <w:t>from the</w:t>
      </w:r>
      <w:r w:rsidR="00FA350C" w:rsidRPr="000E4D5E">
        <w:t xml:space="preserve"> standard form </w:t>
      </w:r>
      <w:r w:rsidR="009B4822" w:rsidRPr="000E4D5E">
        <w:t xml:space="preserve">of your equation </w:t>
      </w:r>
      <w:r w:rsidR="00FA350C" w:rsidRPr="000E4D5E">
        <w:t>are the same</w:t>
      </w:r>
      <w:r w:rsidR="00D448A5" w:rsidRPr="000E4D5E">
        <w:t xml:space="preserve"> as the </w:t>
      </w:r>
      <w:r w:rsidR="0013783E" w:rsidRPr="000E4D5E">
        <w:t xml:space="preserve">roots on your </w:t>
      </w:r>
      <w:r w:rsidR="00D448A5" w:rsidRPr="000E4D5E">
        <w:t>graph.</w:t>
      </w:r>
    </w:p>
    <w:p w14:paraId="70F18E84" w14:textId="6D613C8C" w:rsidR="000E4D5E" w:rsidRPr="000E4D5E" w:rsidRDefault="000E4D5E" w:rsidP="009B4822">
      <w:pPr>
        <w:ind w:left="270" w:hanging="270"/>
      </w:pPr>
      <w:r>
        <w:t xml:space="preserve">11) Your name should go on the back of the poster and NOT on the front. </w:t>
      </w:r>
      <w:bookmarkStart w:id="0" w:name="_GoBack"/>
      <w:bookmarkEnd w:id="0"/>
    </w:p>
    <w:p w14:paraId="222858C5" w14:textId="77777777" w:rsidR="00FA350C" w:rsidRDefault="00FA350C" w:rsidP="004F31B3"/>
    <w:p w14:paraId="5DBE96C5" w14:textId="77777777" w:rsidR="000E4D5E" w:rsidRDefault="000E4D5E">
      <w:r>
        <w:br w:type="page"/>
      </w:r>
    </w:p>
    <w:p w14:paraId="2D1022BB" w14:textId="5ECF9CC8" w:rsidR="004F31B3" w:rsidRDefault="004F31B3" w:rsidP="004F31B3">
      <w:r>
        <w:lastRenderedPageBreak/>
        <w:t>Your project will be graded using the following rubric</w:t>
      </w:r>
      <w:r w:rsidR="009B4822">
        <w:t>. You can pick what grade you earn by</w:t>
      </w:r>
      <w:r w:rsidR="00500AF6">
        <w:t xml:space="preserve"> using the</w:t>
      </w:r>
      <w:r>
        <w:t xml:space="preserve"> rubric as a guide when completing your</w:t>
      </w:r>
      <w:r w:rsidR="000909A6">
        <w:t xml:space="preserve"> </w:t>
      </w:r>
      <w:r>
        <w:t>project.</w:t>
      </w:r>
    </w:p>
    <w:p w14:paraId="462256FB" w14:textId="77777777" w:rsidR="007E61DE" w:rsidRDefault="007E61DE" w:rsidP="004F31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1908"/>
        <w:gridCol w:w="1908"/>
      </w:tblGrid>
      <w:tr w:rsidR="00DB0FC4" w:rsidRPr="00DB0FC4" w14:paraId="6944B083" w14:textId="77777777" w:rsidTr="00DB0FC4">
        <w:tc>
          <w:tcPr>
            <w:tcW w:w="5760" w:type="dxa"/>
          </w:tcPr>
          <w:p w14:paraId="3492FD18" w14:textId="045E24B1" w:rsidR="00DB0FC4" w:rsidRPr="00FF1374" w:rsidRDefault="00DB0FC4" w:rsidP="00DB0FC4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Category</w:t>
            </w:r>
            <w:r w:rsidR="00FF1374">
              <w:rPr>
                <w:sz w:val="28"/>
                <w:szCs w:val="28"/>
              </w:rPr>
              <w:t>:</w:t>
            </w:r>
          </w:p>
        </w:tc>
        <w:tc>
          <w:tcPr>
            <w:tcW w:w="1908" w:type="dxa"/>
          </w:tcPr>
          <w:p w14:paraId="0604617B" w14:textId="2AB25798" w:rsidR="00DB0FC4" w:rsidRPr="00FF1374" w:rsidRDefault="00DB0FC4" w:rsidP="00DB0FC4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Points</w:t>
            </w:r>
            <w:r w:rsidR="00FF1374">
              <w:rPr>
                <w:sz w:val="28"/>
                <w:szCs w:val="28"/>
              </w:rPr>
              <w:t>:</w:t>
            </w:r>
          </w:p>
        </w:tc>
        <w:tc>
          <w:tcPr>
            <w:tcW w:w="1908" w:type="dxa"/>
          </w:tcPr>
          <w:p w14:paraId="711C6467" w14:textId="1906C8CB" w:rsidR="00DB0FC4" w:rsidRPr="00FF1374" w:rsidRDefault="00DB0FC4" w:rsidP="00DB0FC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1374">
              <w:rPr>
                <w:b/>
                <w:sz w:val="28"/>
                <w:szCs w:val="28"/>
                <w:u w:val="single"/>
              </w:rPr>
              <w:t>Your Score</w:t>
            </w:r>
          </w:p>
        </w:tc>
      </w:tr>
      <w:tr w:rsidR="00DB0FC4" w:rsidRPr="00DB0FC4" w14:paraId="3FE0DA75" w14:textId="77777777" w:rsidTr="00DB0FC4">
        <w:tc>
          <w:tcPr>
            <w:tcW w:w="5760" w:type="dxa"/>
          </w:tcPr>
          <w:p w14:paraId="29B785CB" w14:textId="44787B3C" w:rsidR="00DB0FC4" w:rsidRPr="00FF1374" w:rsidRDefault="00DB0FC4" w:rsidP="00251BBC">
            <w:pPr>
              <w:rPr>
                <w:b/>
                <w:sz w:val="28"/>
                <w:szCs w:val="28"/>
                <w:u w:val="single"/>
              </w:rPr>
            </w:pPr>
            <w:r w:rsidRPr="00FF1374">
              <w:rPr>
                <w:b/>
                <w:sz w:val="28"/>
                <w:szCs w:val="28"/>
                <w:u w:val="single"/>
              </w:rPr>
              <w:t>Real Life Image: (4pts)</w:t>
            </w:r>
          </w:p>
        </w:tc>
        <w:tc>
          <w:tcPr>
            <w:tcW w:w="1908" w:type="dxa"/>
          </w:tcPr>
          <w:p w14:paraId="00948E7F" w14:textId="77777777" w:rsidR="00DB0FC4" w:rsidRPr="00FF1374" w:rsidRDefault="00DB0FC4" w:rsidP="00251BB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</w:tcPr>
          <w:p w14:paraId="5E2B5821" w14:textId="77777777" w:rsidR="00DB0FC4" w:rsidRPr="00FF1374" w:rsidRDefault="00DB0FC4" w:rsidP="00251BB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B0FC4" w:rsidRPr="00DB0FC4" w14:paraId="4D56757D" w14:textId="77777777" w:rsidTr="00DB0FC4">
        <w:tc>
          <w:tcPr>
            <w:tcW w:w="5760" w:type="dxa"/>
          </w:tcPr>
          <w:p w14:paraId="0B347D6A" w14:textId="5160207A" w:rsidR="00DB0FC4" w:rsidRPr="00FF1374" w:rsidRDefault="00DB0FC4" w:rsidP="00251BBC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Real-life example</w:t>
            </w:r>
            <w:r w:rsidR="006302E7">
              <w:rPr>
                <w:sz w:val="28"/>
                <w:szCs w:val="28"/>
              </w:rPr>
              <w:t>/fit</w:t>
            </w:r>
          </w:p>
        </w:tc>
        <w:tc>
          <w:tcPr>
            <w:tcW w:w="1908" w:type="dxa"/>
          </w:tcPr>
          <w:p w14:paraId="77BC0D97" w14:textId="700A8635" w:rsidR="00DB0FC4" w:rsidRPr="00FF1374" w:rsidRDefault="00DB0FC4" w:rsidP="00FF1374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04626201" w14:textId="77777777" w:rsidR="00DB0FC4" w:rsidRPr="00FF1374" w:rsidRDefault="00DB0FC4" w:rsidP="00251BBC">
            <w:pPr>
              <w:rPr>
                <w:sz w:val="28"/>
                <w:szCs w:val="28"/>
              </w:rPr>
            </w:pPr>
          </w:p>
        </w:tc>
      </w:tr>
      <w:tr w:rsidR="00DB0FC4" w:rsidRPr="00DB0FC4" w14:paraId="2CB6E47F" w14:textId="77777777" w:rsidTr="00DB0FC4">
        <w:tc>
          <w:tcPr>
            <w:tcW w:w="5760" w:type="dxa"/>
          </w:tcPr>
          <w:p w14:paraId="08E60DF0" w14:textId="77777777" w:rsidR="00DB0FC4" w:rsidRPr="00FF1374" w:rsidRDefault="00DB0FC4" w:rsidP="00251BBC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 xml:space="preserve">The location (or URL) of the item is included. </w:t>
            </w:r>
          </w:p>
        </w:tc>
        <w:tc>
          <w:tcPr>
            <w:tcW w:w="1908" w:type="dxa"/>
          </w:tcPr>
          <w:p w14:paraId="7CB15546" w14:textId="5ECB945E" w:rsidR="00DB0FC4" w:rsidRPr="00FF1374" w:rsidRDefault="00DB0FC4" w:rsidP="00FF1374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3A215B43" w14:textId="77777777" w:rsidR="00DB0FC4" w:rsidRPr="00FF1374" w:rsidRDefault="00DB0FC4" w:rsidP="00251BBC">
            <w:pPr>
              <w:rPr>
                <w:sz w:val="28"/>
                <w:szCs w:val="28"/>
              </w:rPr>
            </w:pPr>
          </w:p>
        </w:tc>
      </w:tr>
      <w:tr w:rsidR="00DB0FC4" w:rsidRPr="00DB0FC4" w14:paraId="772654CC" w14:textId="77777777" w:rsidTr="00DB0FC4">
        <w:tc>
          <w:tcPr>
            <w:tcW w:w="5760" w:type="dxa"/>
          </w:tcPr>
          <w:p w14:paraId="7F6896BA" w14:textId="77777777" w:rsidR="00DB0FC4" w:rsidRPr="00FF1374" w:rsidRDefault="00DB0FC4" w:rsidP="00251BBC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A6B5F6B" w14:textId="77777777" w:rsidR="00DB0FC4" w:rsidRPr="00FF1374" w:rsidRDefault="00DB0FC4" w:rsidP="00FF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343883D5" w14:textId="77777777" w:rsidR="00DB0FC4" w:rsidRPr="00FF1374" w:rsidRDefault="00DB0FC4" w:rsidP="00251BBC">
            <w:pPr>
              <w:rPr>
                <w:sz w:val="28"/>
                <w:szCs w:val="28"/>
              </w:rPr>
            </w:pPr>
          </w:p>
        </w:tc>
      </w:tr>
      <w:tr w:rsidR="00DB0FC4" w:rsidRPr="00DB0FC4" w14:paraId="16D340EE" w14:textId="77777777" w:rsidTr="00DB0FC4">
        <w:tc>
          <w:tcPr>
            <w:tcW w:w="5760" w:type="dxa"/>
          </w:tcPr>
          <w:p w14:paraId="14900ED2" w14:textId="3BE922BC" w:rsidR="00DB0FC4" w:rsidRPr="00FF1374" w:rsidRDefault="00DB0FC4" w:rsidP="001A6CF1">
            <w:pPr>
              <w:rPr>
                <w:b/>
                <w:sz w:val="28"/>
                <w:szCs w:val="28"/>
                <w:u w:val="single"/>
              </w:rPr>
            </w:pPr>
            <w:r w:rsidRPr="00FF1374">
              <w:rPr>
                <w:b/>
                <w:sz w:val="28"/>
                <w:szCs w:val="28"/>
                <w:u w:val="single"/>
              </w:rPr>
              <w:t>Graph: (1</w:t>
            </w:r>
            <w:r w:rsidR="001A6CF1">
              <w:rPr>
                <w:b/>
                <w:sz w:val="28"/>
                <w:szCs w:val="28"/>
                <w:u w:val="single"/>
              </w:rPr>
              <w:t>2</w:t>
            </w:r>
            <w:r w:rsidRPr="00FF1374">
              <w:rPr>
                <w:b/>
                <w:sz w:val="28"/>
                <w:szCs w:val="28"/>
                <w:u w:val="single"/>
              </w:rPr>
              <w:t xml:space="preserve"> pts)</w:t>
            </w:r>
          </w:p>
        </w:tc>
        <w:tc>
          <w:tcPr>
            <w:tcW w:w="1908" w:type="dxa"/>
          </w:tcPr>
          <w:p w14:paraId="759559BD" w14:textId="77777777" w:rsidR="00DB0FC4" w:rsidRPr="00FF1374" w:rsidRDefault="00DB0FC4" w:rsidP="00FF137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</w:tcPr>
          <w:p w14:paraId="7DA0A47D" w14:textId="77777777" w:rsidR="00DB0FC4" w:rsidRPr="00FF1374" w:rsidRDefault="00DB0FC4" w:rsidP="00251BB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B0FC4" w:rsidRPr="00DB0FC4" w14:paraId="3227E4C1" w14:textId="77777777" w:rsidTr="00DB0FC4">
        <w:tc>
          <w:tcPr>
            <w:tcW w:w="5760" w:type="dxa"/>
          </w:tcPr>
          <w:p w14:paraId="416EA521" w14:textId="77777777" w:rsidR="00DB0FC4" w:rsidRPr="00FF1374" w:rsidRDefault="00DB0FC4" w:rsidP="00251BBC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 xml:space="preserve">Vertex </w:t>
            </w:r>
          </w:p>
        </w:tc>
        <w:tc>
          <w:tcPr>
            <w:tcW w:w="1908" w:type="dxa"/>
          </w:tcPr>
          <w:p w14:paraId="4CC1C572" w14:textId="12BFA709" w:rsidR="00DB0FC4" w:rsidRPr="00FF1374" w:rsidRDefault="009949A0" w:rsidP="00FF1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0FC4" w:rsidRPr="00FF1374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908" w:type="dxa"/>
          </w:tcPr>
          <w:p w14:paraId="40C073D1" w14:textId="77777777" w:rsidR="00DB0FC4" w:rsidRPr="00FF1374" w:rsidRDefault="00DB0FC4" w:rsidP="00251BBC">
            <w:pPr>
              <w:rPr>
                <w:sz w:val="28"/>
                <w:szCs w:val="28"/>
              </w:rPr>
            </w:pPr>
          </w:p>
        </w:tc>
      </w:tr>
      <w:tr w:rsidR="00DB0FC4" w:rsidRPr="00DB0FC4" w14:paraId="68A10AB6" w14:textId="77777777" w:rsidTr="00DB0FC4">
        <w:tc>
          <w:tcPr>
            <w:tcW w:w="5760" w:type="dxa"/>
          </w:tcPr>
          <w:p w14:paraId="3F7F930F" w14:textId="77777777" w:rsidR="00DB0FC4" w:rsidRPr="00FF1374" w:rsidRDefault="00DB0FC4" w:rsidP="00251BBC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Roots/Zeros/X-intercepts</w:t>
            </w:r>
          </w:p>
        </w:tc>
        <w:tc>
          <w:tcPr>
            <w:tcW w:w="1908" w:type="dxa"/>
          </w:tcPr>
          <w:p w14:paraId="1C398337" w14:textId="77777777" w:rsidR="00DB0FC4" w:rsidRPr="00FF1374" w:rsidRDefault="00DB0FC4" w:rsidP="00FF1374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4 points</w:t>
            </w:r>
          </w:p>
        </w:tc>
        <w:tc>
          <w:tcPr>
            <w:tcW w:w="1908" w:type="dxa"/>
          </w:tcPr>
          <w:p w14:paraId="656B8382" w14:textId="77777777" w:rsidR="00DB0FC4" w:rsidRPr="00FF1374" w:rsidRDefault="00DB0FC4" w:rsidP="00251BBC">
            <w:pPr>
              <w:rPr>
                <w:sz w:val="28"/>
                <w:szCs w:val="28"/>
              </w:rPr>
            </w:pPr>
          </w:p>
        </w:tc>
      </w:tr>
      <w:tr w:rsidR="00DB0FC4" w:rsidRPr="00DB0FC4" w14:paraId="0447F593" w14:textId="77777777" w:rsidTr="00DB0FC4">
        <w:tc>
          <w:tcPr>
            <w:tcW w:w="5760" w:type="dxa"/>
          </w:tcPr>
          <w:p w14:paraId="0524C4F5" w14:textId="77777777" w:rsidR="00DB0FC4" w:rsidRPr="00FF1374" w:rsidRDefault="00DB0FC4" w:rsidP="00251BBC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 xml:space="preserve">Axis of Symmetry </w:t>
            </w:r>
          </w:p>
        </w:tc>
        <w:tc>
          <w:tcPr>
            <w:tcW w:w="1908" w:type="dxa"/>
          </w:tcPr>
          <w:p w14:paraId="6EA4A080" w14:textId="77777777" w:rsidR="00DB0FC4" w:rsidRPr="00FF1374" w:rsidRDefault="00DB0FC4" w:rsidP="00FF1374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3CAE42DD" w14:textId="77777777" w:rsidR="00DB0FC4" w:rsidRPr="00FF1374" w:rsidRDefault="00DB0FC4" w:rsidP="00251BBC">
            <w:pPr>
              <w:rPr>
                <w:sz w:val="28"/>
                <w:szCs w:val="28"/>
              </w:rPr>
            </w:pPr>
          </w:p>
        </w:tc>
      </w:tr>
      <w:tr w:rsidR="00DB0FC4" w:rsidRPr="00DB0FC4" w14:paraId="16628DCD" w14:textId="77777777" w:rsidTr="00DB0FC4">
        <w:tc>
          <w:tcPr>
            <w:tcW w:w="5760" w:type="dxa"/>
          </w:tcPr>
          <w:p w14:paraId="57A4C159" w14:textId="575350BC" w:rsidR="00DB0FC4" w:rsidRPr="00FF1374" w:rsidRDefault="00DB0FC4" w:rsidP="00251BBC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 xml:space="preserve">Y-intercept </w:t>
            </w:r>
            <w:r w:rsidR="001168F3">
              <w:rPr>
                <w:sz w:val="28"/>
                <w:szCs w:val="28"/>
              </w:rPr>
              <w:t>(-10pt if same as vertex)</w:t>
            </w:r>
          </w:p>
        </w:tc>
        <w:tc>
          <w:tcPr>
            <w:tcW w:w="1908" w:type="dxa"/>
          </w:tcPr>
          <w:p w14:paraId="669A4EF8" w14:textId="77777777" w:rsidR="00DB0FC4" w:rsidRPr="00FF1374" w:rsidRDefault="00DB0FC4" w:rsidP="00FF1374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48D45F8D" w14:textId="77777777" w:rsidR="00DB0FC4" w:rsidRPr="00FF1374" w:rsidRDefault="00DB0FC4" w:rsidP="00251BBC">
            <w:pPr>
              <w:rPr>
                <w:sz w:val="28"/>
                <w:szCs w:val="28"/>
              </w:rPr>
            </w:pPr>
          </w:p>
        </w:tc>
      </w:tr>
      <w:tr w:rsidR="00DB0FC4" w:rsidRPr="00DB0FC4" w14:paraId="41665566" w14:textId="77777777" w:rsidTr="00DB0FC4">
        <w:tc>
          <w:tcPr>
            <w:tcW w:w="5760" w:type="dxa"/>
          </w:tcPr>
          <w:p w14:paraId="5DE6A253" w14:textId="77777777" w:rsidR="00DB0FC4" w:rsidRPr="00FF1374" w:rsidRDefault="00DB0FC4" w:rsidP="00251BBC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All parts are labeled correctly.</w:t>
            </w:r>
          </w:p>
        </w:tc>
        <w:tc>
          <w:tcPr>
            <w:tcW w:w="1908" w:type="dxa"/>
          </w:tcPr>
          <w:p w14:paraId="73EE3479" w14:textId="77777777" w:rsidR="00DB0FC4" w:rsidRPr="00FF1374" w:rsidRDefault="00DB0FC4" w:rsidP="00FF1374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145FFC7F" w14:textId="77777777" w:rsidR="00DB0FC4" w:rsidRPr="00FF1374" w:rsidRDefault="00DB0FC4" w:rsidP="00251BBC">
            <w:pPr>
              <w:rPr>
                <w:sz w:val="28"/>
                <w:szCs w:val="28"/>
              </w:rPr>
            </w:pPr>
          </w:p>
        </w:tc>
      </w:tr>
      <w:tr w:rsidR="00DB0FC4" w:rsidRPr="00DB0FC4" w14:paraId="695FBCC4" w14:textId="77777777" w:rsidTr="00DB0FC4">
        <w:tc>
          <w:tcPr>
            <w:tcW w:w="5760" w:type="dxa"/>
          </w:tcPr>
          <w:p w14:paraId="0DE70BEA" w14:textId="77777777" w:rsidR="00DB0FC4" w:rsidRPr="00FF1374" w:rsidRDefault="00DB0FC4" w:rsidP="00251BBC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73C0CC06" w14:textId="77777777" w:rsidR="00DB0FC4" w:rsidRPr="00FF1374" w:rsidRDefault="00DB0FC4" w:rsidP="00FF1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465FEEFA" w14:textId="77777777" w:rsidR="00DB0FC4" w:rsidRPr="00FF1374" w:rsidRDefault="00DB0FC4" w:rsidP="00251BBC">
            <w:pPr>
              <w:rPr>
                <w:sz w:val="28"/>
                <w:szCs w:val="28"/>
              </w:rPr>
            </w:pPr>
          </w:p>
        </w:tc>
      </w:tr>
      <w:tr w:rsidR="00DB0FC4" w:rsidRPr="00DB0FC4" w14:paraId="472470F7" w14:textId="77777777" w:rsidTr="00DB0FC4">
        <w:tc>
          <w:tcPr>
            <w:tcW w:w="5760" w:type="dxa"/>
          </w:tcPr>
          <w:p w14:paraId="18D9A424" w14:textId="76CEA735" w:rsidR="00DB0FC4" w:rsidRPr="00FF1374" w:rsidRDefault="00DB0FC4" w:rsidP="000E4D5E">
            <w:pPr>
              <w:rPr>
                <w:b/>
                <w:sz w:val="28"/>
                <w:szCs w:val="28"/>
                <w:u w:val="single"/>
              </w:rPr>
            </w:pPr>
            <w:r w:rsidRPr="00FF1374">
              <w:rPr>
                <w:b/>
                <w:sz w:val="28"/>
                <w:szCs w:val="28"/>
                <w:u w:val="single"/>
              </w:rPr>
              <w:t>Calculations: (</w:t>
            </w:r>
            <w:r w:rsidR="000E4D5E">
              <w:rPr>
                <w:b/>
                <w:sz w:val="28"/>
                <w:szCs w:val="28"/>
                <w:u w:val="single"/>
              </w:rPr>
              <w:t>5</w:t>
            </w:r>
            <w:r w:rsidR="00F05F0F">
              <w:rPr>
                <w:b/>
                <w:sz w:val="28"/>
                <w:szCs w:val="28"/>
                <w:u w:val="single"/>
              </w:rPr>
              <w:t>2</w:t>
            </w:r>
            <w:r w:rsidRPr="00FF1374">
              <w:rPr>
                <w:b/>
                <w:sz w:val="28"/>
                <w:szCs w:val="28"/>
                <w:u w:val="single"/>
              </w:rPr>
              <w:t xml:space="preserve"> pts)</w:t>
            </w:r>
          </w:p>
        </w:tc>
        <w:tc>
          <w:tcPr>
            <w:tcW w:w="1908" w:type="dxa"/>
          </w:tcPr>
          <w:p w14:paraId="707AB2FF" w14:textId="77777777" w:rsidR="00DB0FC4" w:rsidRPr="00FF1374" w:rsidRDefault="00DB0FC4" w:rsidP="00FF137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</w:tcPr>
          <w:p w14:paraId="2E31CA23" w14:textId="77777777" w:rsidR="00DB0FC4" w:rsidRPr="00FF1374" w:rsidRDefault="00DB0FC4" w:rsidP="00251BBC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B0FC4" w:rsidRPr="00DB0FC4" w14:paraId="7ABFCF65" w14:textId="77777777" w:rsidTr="00DB0FC4">
        <w:tc>
          <w:tcPr>
            <w:tcW w:w="5760" w:type="dxa"/>
          </w:tcPr>
          <w:p w14:paraId="5C0E7BCF" w14:textId="09D4D99C" w:rsidR="00DB0FC4" w:rsidRPr="00FF1374" w:rsidRDefault="009949A0" w:rsidP="0025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a-value</w:t>
            </w:r>
            <w:r w:rsidR="00242FC3">
              <w:rPr>
                <w:sz w:val="28"/>
                <w:szCs w:val="28"/>
              </w:rPr>
              <w:t xml:space="preserve"> from vertex and a point</w:t>
            </w:r>
          </w:p>
        </w:tc>
        <w:tc>
          <w:tcPr>
            <w:tcW w:w="1908" w:type="dxa"/>
          </w:tcPr>
          <w:p w14:paraId="32B0AA5D" w14:textId="6FE08843" w:rsidR="00DB0FC4" w:rsidRPr="00FF1374" w:rsidRDefault="00F05F0F" w:rsidP="00FF1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49A0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908" w:type="dxa"/>
          </w:tcPr>
          <w:p w14:paraId="3E84766B" w14:textId="77777777" w:rsidR="00DB0FC4" w:rsidRPr="00FF1374" w:rsidRDefault="00DB0FC4" w:rsidP="00251BBC">
            <w:pPr>
              <w:rPr>
                <w:sz w:val="28"/>
                <w:szCs w:val="28"/>
              </w:rPr>
            </w:pPr>
          </w:p>
        </w:tc>
      </w:tr>
      <w:tr w:rsidR="009949A0" w:rsidRPr="00DB0FC4" w14:paraId="751558A8" w14:textId="77777777" w:rsidTr="00DB0FC4">
        <w:tc>
          <w:tcPr>
            <w:tcW w:w="5760" w:type="dxa"/>
          </w:tcPr>
          <w:p w14:paraId="0ECE6140" w14:textId="3E25CC09" w:rsidR="009949A0" w:rsidRPr="00FF1374" w:rsidRDefault="009949A0" w:rsidP="009949A0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Vertex Form</w:t>
            </w:r>
            <w:r w:rsidR="000E4D5E">
              <w:rPr>
                <w:sz w:val="28"/>
                <w:szCs w:val="28"/>
              </w:rPr>
              <w:t xml:space="preserve"> of equation</w:t>
            </w:r>
          </w:p>
        </w:tc>
        <w:tc>
          <w:tcPr>
            <w:tcW w:w="1908" w:type="dxa"/>
          </w:tcPr>
          <w:p w14:paraId="1E7581BC" w14:textId="716A1358" w:rsidR="009949A0" w:rsidRDefault="00F05F0F" w:rsidP="00994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49A0" w:rsidRPr="00FF1374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908" w:type="dxa"/>
          </w:tcPr>
          <w:p w14:paraId="1CFEC697" w14:textId="77777777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</w:tr>
      <w:tr w:rsidR="000E4D5E" w:rsidRPr="00DB0FC4" w14:paraId="306666FE" w14:textId="77777777" w:rsidTr="00DB0FC4">
        <w:tc>
          <w:tcPr>
            <w:tcW w:w="5760" w:type="dxa"/>
          </w:tcPr>
          <w:p w14:paraId="1192B221" w14:textId="6389F26B" w:rsidR="000E4D5E" w:rsidRPr="00FF1374" w:rsidRDefault="000E4D5E" w:rsidP="0099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Factored Form of equation</w:t>
            </w:r>
          </w:p>
        </w:tc>
        <w:tc>
          <w:tcPr>
            <w:tcW w:w="1908" w:type="dxa"/>
          </w:tcPr>
          <w:p w14:paraId="43C867AA" w14:textId="4B1154F4" w:rsidR="000E4D5E" w:rsidRDefault="000E4D5E" w:rsidP="00994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points</w:t>
            </w:r>
          </w:p>
        </w:tc>
        <w:tc>
          <w:tcPr>
            <w:tcW w:w="1908" w:type="dxa"/>
          </w:tcPr>
          <w:p w14:paraId="7A3DD020" w14:textId="77777777" w:rsidR="000E4D5E" w:rsidRPr="00FF1374" w:rsidRDefault="000E4D5E" w:rsidP="009949A0">
            <w:pPr>
              <w:rPr>
                <w:sz w:val="28"/>
                <w:szCs w:val="28"/>
              </w:rPr>
            </w:pPr>
          </w:p>
        </w:tc>
      </w:tr>
      <w:tr w:rsidR="009949A0" w:rsidRPr="00DB0FC4" w14:paraId="6EDB9563" w14:textId="77777777" w:rsidTr="00DB0FC4">
        <w:tc>
          <w:tcPr>
            <w:tcW w:w="5760" w:type="dxa"/>
          </w:tcPr>
          <w:p w14:paraId="2B843E71" w14:textId="2E889010" w:rsidR="009949A0" w:rsidRPr="00FF1374" w:rsidRDefault="00242FC3" w:rsidP="0099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Conversion into </w:t>
            </w:r>
            <w:r w:rsidR="009949A0" w:rsidRPr="00FF1374">
              <w:rPr>
                <w:sz w:val="28"/>
                <w:szCs w:val="28"/>
              </w:rPr>
              <w:t>Standard Form</w:t>
            </w:r>
          </w:p>
        </w:tc>
        <w:tc>
          <w:tcPr>
            <w:tcW w:w="1908" w:type="dxa"/>
          </w:tcPr>
          <w:p w14:paraId="0B5C4C7F" w14:textId="3D7D10CE" w:rsidR="009949A0" w:rsidRPr="00FF1374" w:rsidRDefault="009949A0" w:rsidP="00994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F1374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908" w:type="dxa"/>
          </w:tcPr>
          <w:p w14:paraId="6EEF56A3" w14:textId="77777777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</w:tr>
      <w:tr w:rsidR="009949A0" w:rsidRPr="00DB0FC4" w14:paraId="03619189" w14:textId="77777777" w:rsidTr="00DB0FC4">
        <w:tc>
          <w:tcPr>
            <w:tcW w:w="5760" w:type="dxa"/>
          </w:tcPr>
          <w:p w14:paraId="78FEDFA3" w14:textId="77777777" w:rsidR="009949A0" w:rsidRPr="00FF1374" w:rsidRDefault="009949A0" w:rsidP="009949A0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Calculation of Vertex from Standard Form</w:t>
            </w:r>
          </w:p>
        </w:tc>
        <w:tc>
          <w:tcPr>
            <w:tcW w:w="1908" w:type="dxa"/>
          </w:tcPr>
          <w:p w14:paraId="64D666F9" w14:textId="7E03EF11" w:rsidR="009949A0" w:rsidRPr="00FF1374" w:rsidRDefault="00F05F0F" w:rsidP="00994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49A0" w:rsidRPr="00FF1374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908" w:type="dxa"/>
          </w:tcPr>
          <w:p w14:paraId="10395AEB" w14:textId="77777777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</w:tr>
      <w:tr w:rsidR="009949A0" w:rsidRPr="00DB0FC4" w14:paraId="1FE1A224" w14:textId="77777777" w:rsidTr="00DB0FC4">
        <w:tc>
          <w:tcPr>
            <w:tcW w:w="5760" w:type="dxa"/>
          </w:tcPr>
          <w:p w14:paraId="5118F608" w14:textId="5F68ED08" w:rsidR="009949A0" w:rsidRPr="00FF1374" w:rsidRDefault="009949A0" w:rsidP="009949A0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 xml:space="preserve">     Same as Graph Vertex</w:t>
            </w:r>
          </w:p>
        </w:tc>
        <w:tc>
          <w:tcPr>
            <w:tcW w:w="1908" w:type="dxa"/>
          </w:tcPr>
          <w:p w14:paraId="45A372C3" w14:textId="44D5A02E" w:rsidR="009949A0" w:rsidRPr="00FF1374" w:rsidRDefault="009949A0" w:rsidP="009949A0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2A768539" w14:textId="740A290C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</w:tr>
      <w:tr w:rsidR="009949A0" w:rsidRPr="00DB0FC4" w14:paraId="5A6AF56C" w14:textId="77777777" w:rsidTr="00DB0FC4">
        <w:tc>
          <w:tcPr>
            <w:tcW w:w="5760" w:type="dxa"/>
          </w:tcPr>
          <w:p w14:paraId="2E160F07" w14:textId="77777777" w:rsidR="009949A0" w:rsidRPr="00FF1374" w:rsidRDefault="009949A0" w:rsidP="009949A0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Roots/Zeros from Quadratic Formula</w:t>
            </w:r>
          </w:p>
        </w:tc>
        <w:tc>
          <w:tcPr>
            <w:tcW w:w="1908" w:type="dxa"/>
          </w:tcPr>
          <w:p w14:paraId="1F4B521E" w14:textId="368801FD" w:rsidR="009949A0" w:rsidRPr="00FF1374" w:rsidRDefault="00F05F0F" w:rsidP="00994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949A0" w:rsidRPr="00FF1374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908" w:type="dxa"/>
          </w:tcPr>
          <w:p w14:paraId="279A02D2" w14:textId="77777777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</w:tr>
      <w:tr w:rsidR="009949A0" w:rsidRPr="00DB0FC4" w14:paraId="57DB93D5" w14:textId="77777777" w:rsidTr="00DB0FC4">
        <w:tc>
          <w:tcPr>
            <w:tcW w:w="5760" w:type="dxa"/>
          </w:tcPr>
          <w:p w14:paraId="545626D8" w14:textId="575A328F" w:rsidR="009949A0" w:rsidRPr="00FF1374" w:rsidRDefault="009949A0" w:rsidP="009949A0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 xml:space="preserve">     Same as Graph Roots</w:t>
            </w:r>
          </w:p>
        </w:tc>
        <w:tc>
          <w:tcPr>
            <w:tcW w:w="1908" w:type="dxa"/>
          </w:tcPr>
          <w:p w14:paraId="081D1AEB" w14:textId="1AE0A657" w:rsidR="009949A0" w:rsidRPr="00FF1374" w:rsidRDefault="009949A0" w:rsidP="009949A0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5F9E52CE" w14:textId="616C82BE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</w:tr>
      <w:tr w:rsidR="009949A0" w:rsidRPr="00DB0FC4" w14:paraId="7E1E406F" w14:textId="77777777" w:rsidTr="00DB0FC4">
        <w:tc>
          <w:tcPr>
            <w:tcW w:w="5760" w:type="dxa"/>
          </w:tcPr>
          <w:p w14:paraId="1DC33AE8" w14:textId="77777777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5B798AA" w14:textId="77777777" w:rsidR="009949A0" w:rsidRPr="00FF1374" w:rsidRDefault="009949A0" w:rsidP="0099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4F68AF69" w14:textId="77777777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</w:tr>
      <w:tr w:rsidR="009949A0" w:rsidRPr="00DB0FC4" w14:paraId="7FDEE4F7" w14:textId="77777777" w:rsidTr="00DB0FC4">
        <w:tc>
          <w:tcPr>
            <w:tcW w:w="5760" w:type="dxa"/>
          </w:tcPr>
          <w:p w14:paraId="699AD4BD" w14:textId="07134B41" w:rsidR="009949A0" w:rsidRPr="00FF1374" w:rsidRDefault="009949A0" w:rsidP="001A6CF1">
            <w:pPr>
              <w:rPr>
                <w:b/>
                <w:sz w:val="28"/>
                <w:szCs w:val="28"/>
                <w:u w:val="single"/>
              </w:rPr>
            </w:pPr>
            <w:r w:rsidRPr="00FF1374">
              <w:rPr>
                <w:b/>
                <w:sz w:val="28"/>
                <w:szCs w:val="28"/>
                <w:u w:val="single"/>
              </w:rPr>
              <w:t>Poster: (</w:t>
            </w:r>
            <w:r w:rsidR="001A6CF1">
              <w:rPr>
                <w:b/>
                <w:sz w:val="28"/>
                <w:szCs w:val="28"/>
                <w:u w:val="single"/>
              </w:rPr>
              <w:t>8</w:t>
            </w:r>
            <w:r w:rsidRPr="00FF1374">
              <w:rPr>
                <w:b/>
                <w:sz w:val="28"/>
                <w:szCs w:val="28"/>
                <w:u w:val="single"/>
              </w:rPr>
              <w:t xml:space="preserve"> pts)</w:t>
            </w:r>
          </w:p>
        </w:tc>
        <w:tc>
          <w:tcPr>
            <w:tcW w:w="1908" w:type="dxa"/>
          </w:tcPr>
          <w:p w14:paraId="73E03E95" w14:textId="77777777" w:rsidR="009949A0" w:rsidRPr="00FF1374" w:rsidRDefault="009949A0" w:rsidP="009949A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</w:tcPr>
          <w:p w14:paraId="7CCDD7DB" w14:textId="77777777" w:rsidR="009949A0" w:rsidRPr="00FF1374" w:rsidRDefault="009949A0" w:rsidP="009949A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49A0" w:rsidRPr="00DB0FC4" w14:paraId="38B14AC4" w14:textId="77777777" w:rsidTr="00DB0FC4">
        <w:tc>
          <w:tcPr>
            <w:tcW w:w="5760" w:type="dxa"/>
          </w:tcPr>
          <w:p w14:paraId="2502D40A" w14:textId="77777777" w:rsidR="009949A0" w:rsidRPr="00FF1374" w:rsidRDefault="009949A0" w:rsidP="009949A0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Organization with sections clearly labeled</w:t>
            </w:r>
          </w:p>
        </w:tc>
        <w:tc>
          <w:tcPr>
            <w:tcW w:w="1908" w:type="dxa"/>
          </w:tcPr>
          <w:p w14:paraId="788D444B" w14:textId="2494112A" w:rsidR="009949A0" w:rsidRPr="00FF1374" w:rsidRDefault="00242FC3" w:rsidP="00994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9A0" w:rsidRPr="00FF1374">
              <w:rPr>
                <w:sz w:val="28"/>
                <w:szCs w:val="28"/>
              </w:rPr>
              <w:t xml:space="preserve"> points</w:t>
            </w:r>
          </w:p>
        </w:tc>
        <w:tc>
          <w:tcPr>
            <w:tcW w:w="1908" w:type="dxa"/>
          </w:tcPr>
          <w:p w14:paraId="5E81E815" w14:textId="77777777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</w:tr>
      <w:tr w:rsidR="009949A0" w:rsidRPr="00DB0FC4" w14:paraId="4B75F3E7" w14:textId="77777777" w:rsidTr="00DB0FC4">
        <w:tc>
          <w:tcPr>
            <w:tcW w:w="5760" w:type="dxa"/>
          </w:tcPr>
          <w:p w14:paraId="048E1294" w14:textId="77777777" w:rsidR="009949A0" w:rsidRPr="00FF1374" w:rsidRDefault="009949A0" w:rsidP="009949A0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Readability/Neatness</w:t>
            </w:r>
          </w:p>
        </w:tc>
        <w:tc>
          <w:tcPr>
            <w:tcW w:w="1908" w:type="dxa"/>
          </w:tcPr>
          <w:p w14:paraId="596B7548" w14:textId="77777777" w:rsidR="009949A0" w:rsidRPr="00FF1374" w:rsidRDefault="009949A0" w:rsidP="009949A0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0A7F29DF" w14:textId="77777777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</w:tr>
      <w:tr w:rsidR="009949A0" w:rsidRPr="00DB0FC4" w14:paraId="3A857600" w14:textId="77777777" w:rsidTr="00DB0FC4">
        <w:tc>
          <w:tcPr>
            <w:tcW w:w="5760" w:type="dxa"/>
          </w:tcPr>
          <w:p w14:paraId="071ABEFC" w14:textId="77777777" w:rsidR="009949A0" w:rsidRPr="00FF1374" w:rsidRDefault="009949A0" w:rsidP="009949A0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Complete Sentences</w:t>
            </w:r>
          </w:p>
        </w:tc>
        <w:tc>
          <w:tcPr>
            <w:tcW w:w="1908" w:type="dxa"/>
          </w:tcPr>
          <w:p w14:paraId="281D89C3" w14:textId="77777777" w:rsidR="009949A0" w:rsidRPr="00FF1374" w:rsidRDefault="009949A0" w:rsidP="009949A0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2 points</w:t>
            </w:r>
          </w:p>
        </w:tc>
        <w:tc>
          <w:tcPr>
            <w:tcW w:w="1908" w:type="dxa"/>
          </w:tcPr>
          <w:p w14:paraId="103ACADF" w14:textId="77777777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</w:tr>
      <w:tr w:rsidR="009949A0" w:rsidRPr="00DB0FC4" w14:paraId="042EB818" w14:textId="77777777" w:rsidTr="00DB0FC4">
        <w:tc>
          <w:tcPr>
            <w:tcW w:w="5760" w:type="dxa"/>
          </w:tcPr>
          <w:p w14:paraId="2D0C9F30" w14:textId="789D9B6A" w:rsidR="009949A0" w:rsidRPr="00FF1374" w:rsidRDefault="009949A0" w:rsidP="009949A0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Your name is on the back of the poster</w:t>
            </w:r>
            <w:r w:rsidR="001168F3">
              <w:rPr>
                <w:sz w:val="28"/>
                <w:szCs w:val="28"/>
              </w:rPr>
              <w:br/>
              <w:t>(</w:t>
            </w:r>
            <w:r w:rsidR="006302E7">
              <w:rPr>
                <w:sz w:val="28"/>
                <w:szCs w:val="28"/>
              </w:rPr>
              <w:t xml:space="preserve">and it is </w:t>
            </w:r>
            <w:r w:rsidR="001168F3">
              <w:rPr>
                <w:sz w:val="28"/>
                <w:szCs w:val="28"/>
              </w:rPr>
              <w:t>NOT on the front)</w:t>
            </w:r>
          </w:p>
        </w:tc>
        <w:tc>
          <w:tcPr>
            <w:tcW w:w="1908" w:type="dxa"/>
          </w:tcPr>
          <w:p w14:paraId="5843CF53" w14:textId="77777777" w:rsidR="009949A0" w:rsidRPr="00FF1374" w:rsidRDefault="009949A0" w:rsidP="009949A0">
            <w:pPr>
              <w:jc w:val="center"/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1 point</w:t>
            </w:r>
          </w:p>
        </w:tc>
        <w:tc>
          <w:tcPr>
            <w:tcW w:w="1908" w:type="dxa"/>
          </w:tcPr>
          <w:p w14:paraId="3C7589A8" w14:textId="77777777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</w:tr>
      <w:tr w:rsidR="009949A0" w:rsidRPr="00DB0FC4" w14:paraId="5C115F57" w14:textId="77777777" w:rsidTr="00DB0FC4">
        <w:tc>
          <w:tcPr>
            <w:tcW w:w="5760" w:type="dxa"/>
          </w:tcPr>
          <w:p w14:paraId="0F591DD4" w14:textId="77777777" w:rsidR="009949A0" w:rsidRPr="00FF1374" w:rsidRDefault="009949A0" w:rsidP="009949A0">
            <w:pPr>
              <w:rPr>
                <w:sz w:val="28"/>
                <w:szCs w:val="28"/>
              </w:rPr>
            </w:pPr>
            <w:r w:rsidRPr="00FF1374">
              <w:rPr>
                <w:sz w:val="28"/>
                <w:szCs w:val="28"/>
              </w:rPr>
              <w:t>Bonus—make it “display” worthy</w:t>
            </w:r>
          </w:p>
        </w:tc>
        <w:tc>
          <w:tcPr>
            <w:tcW w:w="1908" w:type="dxa"/>
          </w:tcPr>
          <w:p w14:paraId="68DA0ED4" w14:textId="598B46E4" w:rsidR="009949A0" w:rsidRPr="00FF1374" w:rsidRDefault="002219F9" w:rsidP="00994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949A0" w:rsidRPr="00FF1374">
              <w:rPr>
                <w:sz w:val="28"/>
                <w:szCs w:val="28"/>
              </w:rPr>
              <w:t>2 points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08" w:type="dxa"/>
          </w:tcPr>
          <w:p w14:paraId="1077B96E" w14:textId="77777777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</w:tr>
      <w:tr w:rsidR="009949A0" w:rsidRPr="00DB0FC4" w14:paraId="4D37290B" w14:textId="77777777" w:rsidTr="00DB0FC4">
        <w:tc>
          <w:tcPr>
            <w:tcW w:w="5760" w:type="dxa"/>
          </w:tcPr>
          <w:p w14:paraId="21837728" w14:textId="77777777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4B7EF83F" w14:textId="77777777" w:rsidR="009949A0" w:rsidRPr="00FF1374" w:rsidRDefault="009949A0" w:rsidP="00994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10663FF" w14:textId="77777777" w:rsidR="009949A0" w:rsidRPr="00FF1374" w:rsidRDefault="009949A0" w:rsidP="009949A0">
            <w:pPr>
              <w:rPr>
                <w:sz w:val="28"/>
                <w:szCs w:val="28"/>
              </w:rPr>
            </w:pPr>
          </w:p>
        </w:tc>
      </w:tr>
      <w:tr w:rsidR="009949A0" w:rsidRPr="00DB0FC4" w14:paraId="03FC649D" w14:textId="77777777" w:rsidTr="00DB0FC4">
        <w:tc>
          <w:tcPr>
            <w:tcW w:w="5760" w:type="dxa"/>
          </w:tcPr>
          <w:p w14:paraId="582E6B0E" w14:textId="77777777" w:rsidR="009949A0" w:rsidRPr="00FF1374" w:rsidRDefault="009949A0" w:rsidP="009949A0">
            <w:pPr>
              <w:rPr>
                <w:b/>
                <w:sz w:val="28"/>
                <w:szCs w:val="28"/>
              </w:rPr>
            </w:pPr>
            <w:r w:rsidRPr="00FF1374">
              <w:rPr>
                <w:b/>
                <w:sz w:val="28"/>
                <w:szCs w:val="28"/>
                <w:u w:val="single"/>
              </w:rPr>
              <w:t>Total:</w:t>
            </w:r>
          </w:p>
        </w:tc>
        <w:tc>
          <w:tcPr>
            <w:tcW w:w="1908" w:type="dxa"/>
          </w:tcPr>
          <w:p w14:paraId="07CDCCAF" w14:textId="392B9955" w:rsidR="009949A0" w:rsidRPr="00FF1374" w:rsidRDefault="000E4D5E" w:rsidP="00994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7</w:t>
            </w:r>
            <w:r w:rsidR="00F05F0F">
              <w:rPr>
                <w:b/>
                <w:sz w:val="28"/>
                <w:szCs w:val="28"/>
                <w:u w:val="single"/>
              </w:rPr>
              <w:t>6</w:t>
            </w:r>
            <w:r w:rsidR="009949A0" w:rsidRPr="00FF1374">
              <w:rPr>
                <w:b/>
                <w:sz w:val="28"/>
                <w:szCs w:val="28"/>
                <w:u w:val="single"/>
              </w:rPr>
              <w:t xml:space="preserve"> pts</w:t>
            </w:r>
          </w:p>
        </w:tc>
        <w:tc>
          <w:tcPr>
            <w:tcW w:w="1908" w:type="dxa"/>
          </w:tcPr>
          <w:p w14:paraId="7D320BD2" w14:textId="77777777" w:rsidR="009949A0" w:rsidRPr="00FF1374" w:rsidRDefault="009949A0" w:rsidP="009949A0">
            <w:pPr>
              <w:rPr>
                <w:b/>
                <w:sz w:val="28"/>
                <w:szCs w:val="28"/>
              </w:rPr>
            </w:pPr>
          </w:p>
        </w:tc>
      </w:tr>
    </w:tbl>
    <w:p w14:paraId="299556C6" w14:textId="77777777" w:rsidR="007E23BC" w:rsidRDefault="007E23BC" w:rsidP="004F31B3"/>
    <w:p w14:paraId="34642351" w14:textId="3227FA5F" w:rsidR="00B30836" w:rsidRDefault="007E61DE" w:rsidP="004F31B3">
      <w:r>
        <w:t>If you would like to create a digital poster rath</w:t>
      </w:r>
      <w:r w:rsidR="00A916B2">
        <w:t>er than a physical one, come talk to</w:t>
      </w:r>
      <w:r>
        <w:t xml:space="preserve"> me. </w:t>
      </w:r>
    </w:p>
    <w:sectPr w:rsidR="00B308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8D8AE" w14:textId="77777777" w:rsidR="00E47EDD" w:rsidRDefault="00E47EDD" w:rsidP="002535B0">
      <w:pPr>
        <w:spacing w:after="0"/>
      </w:pPr>
      <w:r>
        <w:separator/>
      </w:r>
    </w:p>
  </w:endnote>
  <w:endnote w:type="continuationSeparator" w:id="0">
    <w:p w14:paraId="1B1ED4CF" w14:textId="77777777" w:rsidR="00E47EDD" w:rsidRDefault="00E47EDD" w:rsidP="002535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528D7" w14:textId="77777777" w:rsidR="00E47EDD" w:rsidRDefault="00E47EDD" w:rsidP="002535B0">
      <w:pPr>
        <w:spacing w:after="0"/>
      </w:pPr>
      <w:r>
        <w:separator/>
      </w:r>
    </w:p>
  </w:footnote>
  <w:footnote w:type="continuationSeparator" w:id="0">
    <w:p w14:paraId="5E4BA358" w14:textId="77777777" w:rsidR="00E47EDD" w:rsidRDefault="00E47EDD" w:rsidP="002535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7664" w14:textId="77777777" w:rsidR="00D12A4D" w:rsidRPr="00D645FA" w:rsidRDefault="00D12A4D" w:rsidP="002535B0">
    <w:pPr>
      <w:pStyle w:val="Header"/>
      <w:jc w:val="center"/>
      <w:rPr>
        <w:b/>
      </w:rPr>
    </w:pPr>
    <w:r w:rsidRPr="00D645FA">
      <w:rPr>
        <w:b/>
      </w:rPr>
      <w:t>Algebra 1B</w:t>
    </w:r>
  </w:p>
  <w:p w14:paraId="7ECBC074" w14:textId="77777777" w:rsidR="00D12A4D" w:rsidRPr="00D645FA" w:rsidRDefault="00D12A4D" w:rsidP="002535B0">
    <w:pPr>
      <w:pStyle w:val="Header"/>
      <w:jc w:val="center"/>
      <w:rPr>
        <w:b/>
      </w:rPr>
    </w:pPr>
    <w:r w:rsidRPr="00D645FA">
      <w:rPr>
        <w:b/>
      </w:rPr>
      <w:t>Chapter 10: Quadratics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1751F"/>
    <w:multiLevelType w:val="hybridMultilevel"/>
    <w:tmpl w:val="9A648728"/>
    <w:lvl w:ilvl="0" w:tplc="C2B080F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AB"/>
    <w:rsid w:val="00010D60"/>
    <w:rsid w:val="00052B49"/>
    <w:rsid w:val="0005592F"/>
    <w:rsid w:val="000909A6"/>
    <w:rsid w:val="000E4D5E"/>
    <w:rsid w:val="001168F3"/>
    <w:rsid w:val="00131753"/>
    <w:rsid w:val="0013783E"/>
    <w:rsid w:val="00154880"/>
    <w:rsid w:val="00197250"/>
    <w:rsid w:val="001A6CF1"/>
    <w:rsid w:val="002219F9"/>
    <w:rsid w:val="00242FC3"/>
    <w:rsid w:val="002535B0"/>
    <w:rsid w:val="002811DA"/>
    <w:rsid w:val="002E66BF"/>
    <w:rsid w:val="003567CA"/>
    <w:rsid w:val="00372258"/>
    <w:rsid w:val="003800EF"/>
    <w:rsid w:val="003E439C"/>
    <w:rsid w:val="004F31B3"/>
    <w:rsid w:val="00500AF6"/>
    <w:rsid w:val="0050509D"/>
    <w:rsid w:val="005F0730"/>
    <w:rsid w:val="005F644F"/>
    <w:rsid w:val="005F69AB"/>
    <w:rsid w:val="006302E7"/>
    <w:rsid w:val="00755399"/>
    <w:rsid w:val="007E23BC"/>
    <w:rsid w:val="007E61DE"/>
    <w:rsid w:val="007F3FBA"/>
    <w:rsid w:val="0087509E"/>
    <w:rsid w:val="00910491"/>
    <w:rsid w:val="009675CA"/>
    <w:rsid w:val="009949A0"/>
    <w:rsid w:val="009B4822"/>
    <w:rsid w:val="00A916B2"/>
    <w:rsid w:val="00AC7566"/>
    <w:rsid w:val="00AE236A"/>
    <w:rsid w:val="00B30836"/>
    <w:rsid w:val="00B72105"/>
    <w:rsid w:val="00C35FEE"/>
    <w:rsid w:val="00C51358"/>
    <w:rsid w:val="00C71832"/>
    <w:rsid w:val="00D12A4D"/>
    <w:rsid w:val="00D448A5"/>
    <w:rsid w:val="00D645FA"/>
    <w:rsid w:val="00D820BA"/>
    <w:rsid w:val="00D8368C"/>
    <w:rsid w:val="00DB0FC4"/>
    <w:rsid w:val="00DC0155"/>
    <w:rsid w:val="00E05E41"/>
    <w:rsid w:val="00E12A56"/>
    <w:rsid w:val="00E25E97"/>
    <w:rsid w:val="00E47EDD"/>
    <w:rsid w:val="00F05F0F"/>
    <w:rsid w:val="00F73C6B"/>
    <w:rsid w:val="00F955E5"/>
    <w:rsid w:val="00FA350C"/>
    <w:rsid w:val="00FF1374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67F19"/>
  <w15:docId w15:val="{2F02A77C-EE67-4A8D-AFEF-A3778FD8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5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5B0"/>
  </w:style>
  <w:style w:type="paragraph" w:styleId="Footer">
    <w:name w:val="footer"/>
    <w:basedOn w:val="Normal"/>
    <w:link w:val="FooterChar"/>
    <w:uiPriority w:val="99"/>
    <w:unhideWhenUsed/>
    <w:rsid w:val="002535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5B0"/>
  </w:style>
  <w:style w:type="paragraph" w:styleId="ListParagraph">
    <w:name w:val="List Paragraph"/>
    <w:basedOn w:val="Normal"/>
    <w:uiPriority w:val="34"/>
    <w:qFormat/>
    <w:rsid w:val="007F3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0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0F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ewbusch-bvsd.weebly.com/10i-snowboard-quadratic---alg1b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47</cp:revision>
  <dcterms:created xsi:type="dcterms:W3CDTF">2015-01-09T22:57:00Z</dcterms:created>
  <dcterms:modified xsi:type="dcterms:W3CDTF">2017-02-21T21:48:00Z</dcterms:modified>
</cp:coreProperties>
</file>